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52BD8" w14:textId="0DC00BF1" w:rsidR="00721C3B" w:rsidRPr="006842AB" w:rsidRDefault="00721C3B" w:rsidP="00721C3B">
      <w:pPr>
        <w:spacing w:after="0" w:line="240" w:lineRule="auto"/>
        <w:jc w:val="center"/>
        <w:outlineLvl w:val="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 xml:space="preserve">IN THE </w:t>
      </w:r>
      <w:r w:rsidR="00DD5C76">
        <w:rPr>
          <w:rFonts w:ascii="Times New Roman" w:eastAsia="Times New Roman" w:hAnsi="Times New Roman" w:cs="Times New Roman"/>
          <w:b/>
          <w:sz w:val="24"/>
          <w:szCs w:val="24"/>
        </w:rPr>
        <w:t>___________</w:t>
      </w:r>
      <w:r w:rsidRPr="006842AB">
        <w:rPr>
          <w:rFonts w:ascii="Times New Roman" w:eastAsia="Times New Roman" w:hAnsi="Times New Roman" w:cs="Times New Roman"/>
          <w:b/>
          <w:sz w:val="24"/>
          <w:szCs w:val="24"/>
        </w:rPr>
        <w:t xml:space="preserve"> COURT OF </w:t>
      </w:r>
      <w:r w:rsidR="00DD5C76">
        <w:rPr>
          <w:rFonts w:ascii="Times New Roman" w:eastAsia="Times New Roman" w:hAnsi="Times New Roman" w:cs="Times New Roman"/>
          <w:b/>
          <w:sz w:val="24"/>
          <w:szCs w:val="24"/>
        </w:rPr>
        <w:t xml:space="preserve">______________ </w:t>
      </w:r>
      <w:r w:rsidRPr="006842AB">
        <w:rPr>
          <w:rFonts w:ascii="Times New Roman" w:eastAsia="Times New Roman" w:hAnsi="Times New Roman" w:cs="Times New Roman"/>
          <w:b/>
          <w:sz w:val="24"/>
          <w:szCs w:val="24"/>
        </w:rPr>
        <w:t>COUNTY</w:t>
      </w:r>
    </w:p>
    <w:p w14:paraId="5E5FDAE7" w14:textId="77777777" w:rsidR="00721C3B" w:rsidRPr="006842AB" w:rsidRDefault="00721C3B" w:rsidP="00721C3B">
      <w:pPr>
        <w:spacing w:after="0" w:line="240" w:lineRule="auto"/>
        <w:jc w:val="center"/>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STATE OF GEORGIA</w:t>
      </w:r>
    </w:p>
    <w:p w14:paraId="1E5DBD2A" w14:textId="77777777" w:rsidR="00721C3B" w:rsidRPr="006842AB" w:rsidRDefault="00721C3B" w:rsidP="00721C3B">
      <w:pPr>
        <w:spacing w:after="0" w:line="240" w:lineRule="auto"/>
        <w:jc w:val="center"/>
        <w:rPr>
          <w:rFonts w:ascii="Times New Roman" w:eastAsia="Times New Roman" w:hAnsi="Times New Roman" w:cs="Times New Roman"/>
          <w:b/>
          <w:sz w:val="24"/>
          <w:szCs w:val="24"/>
        </w:rPr>
      </w:pPr>
    </w:p>
    <w:p w14:paraId="0D2EC7A8" w14:textId="77777777" w:rsidR="00721C3B" w:rsidRPr="006842AB" w:rsidRDefault="00721C3B" w:rsidP="00721C3B">
      <w:pPr>
        <w:spacing w:after="0" w:line="240" w:lineRule="auto"/>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STATE OF GEORGIA</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p>
    <w:p w14:paraId="56AE31E0" w14:textId="77777777" w:rsidR="00721C3B" w:rsidRPr="006842AB" w:rsidRDefault="00721C3B" w:rsidP="00721C3B">
      <w:pPr>
        <w:spacing w:after="0" w:line="240" w:lineRule="auto"/>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p>
    <w:p w14:paraId="73BC40E7" w14:textId="27422D30" w:rsidR="00721C3B" w:rsidRPr="006842AB" w:rsidRDefault="00721C3B" w:rsidP="00721C3B">
      <w:pPr>
        <w:spacing w:after="0" w:line="240" w:lineRule="auto"/>
        <w:ind w:left="3600" w:hanging="288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v.</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C</w:t>
      </w:r>
      <w:r w:rsidR="00DD5C76">
        <w:rPr>
          <w:rFonts w:ascii="Times New Roman" w:eastAsia="Times New Roman" w:hAnsi="Times New Roman" w:cs="Times New Roman"/>
          <w:b/>
          <w:sz w:val="24"/>
          <w:szCs w:val="24"/>
        </w:rPr>
        <w:t xml:space="preserve">ASE </w:t>
      </w:r>
      <w:r w:rsidRPr="006842AB">
        <w:rPr>
          <w:rFonts w:ascii="Times New Roman" w:eastAsia="Times New Roman" w:hAnsi="Times New Roman" w:cs="Times New Roman"/>
          <w:b/>
          <w:sz w:val="24"/>
          <w:szCs w:val="24"/>
        </w:rPr>
        <w:t>N</w:t>
      </w:r>
      <w:r w:rsidR="00DD5C76">
        <w:rPr>
          <w:rFonts w:ascii="Times New Roman" w:eastAsia="Times New Roman" w:hAnsi="Times New Roman" w:cs="Times New Roman"/>
          <w:b/>
          <w:sz w:val="24"/>
          <w:szCs w:val="24"/>
        </w:rPr>
        <w:t>O.</w:t>
      </w:r>
      <w:r w:rsidRPr="006842AB">
        <w:rPr>
          <w:rFonts w:ascii="Times New Roman" w:eastAsia="Times New Roman" w:hAnsi="Times New Roman" w:cs="Times New Roman"/>
          <w:b/>
          <w:sz w:val="24"/>
          <w:szCs w:val="24"/>
        </w:rPr>
        <w:t xml:space="preserve">:  </w:t>
      </w:r>
    </w:p>
    <w:p w14:paraId="1812D8A7" w14:textId="6286B6FE" w:rsidR="00721C3B" w:rsidRPr="006842AB" w:rsidRDefault="00721C3B" w:rsidP="00721C3B">
      <w:pPr>
        <w:spacing w:after="0" w:line="240" w:lineRule="auto"/>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r w:rsidRPr="006842AB">
        <w:rPr>
          <w:rFonts w:ascii="Times New Roman" w:eastAsia="Times New Roman" w:hAnsi="Times New Roman" w:cs="Times New Roman"/>
          <w:b/>
          <w:sz w:val="24"/>
          <w:szCs w:val="24"/>
        </w:rPr>
        <w:tab/>
      </w:r>
      <w:r w:rsidR="00DD5C76">
        <w:rPr>
          <w:rFonts w:ascii="Times New Roman" w:eastAsia="Times New Roman" w:hAnsi="Times New Roman" w:cs="Times New Roman"/>
          <w:b/>
          <w:sz w:val="24"/>
          <w:szCs w:val="24"/>
        </w:rPr>
        <w:tab/>
        <w:t>OTN NO.:</w:t>
      </w:r>
    </w:p>
    <w:p w14:paraId="260E4687" w14:textId="146D10E3" w:rsidR="00721C3B" w:rsidRPr="006842AB" w:rsidRDefault="00DD5C76" w:rsidP="00DD5C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w:t>
      </w:r>
      <w:r w:rsidR="00721C3B" w:rsidRPr="006842AB">
        <w:rPr>
          <w:rFonts w:ascii="Times New Roman" w:eastAsia="Times New Roman" w:hAnsi="Times New Roman" w:cs="Times New Roman"/>
          <w:b/>
          <w:sz w:val="24"/>
          <w:szCs w:val="24"/>
        </w:rPr>
        <w:t>,</w:t>
      </w:r>
      <w:r w:rsidR="00721C3B" w:rsidRPr="006842AB">
        <w:rPr>
          <w:rFonts w:ascii="Times New Roman" w:eastAsia="Times New Roman" w:hAnsi="Times New Roman" w:cs="Times New Roman"/>
          <w:b/>
          <w:sz w:val="24"/>
          <w:szCs w:val="24"/>
        </w:rPr>
        <w:tab/>
      </w:r>
      <w:r w:rsidR="00721C3B" w:rsidRPr="006842AB">
        <w:rPr>
          <w:rFonts w:ascii="Times New Roman" w:eastAsia="Times New Roman" w:hAnsi="Times New Roman" w:cs="Times New Roman"/>
          <w:b/>
          <w:sz w:val="24"/>
          <w:szCs w:val="24"/>
        </w:rPr>
        <w:tab/>
      </w:r>
      <w:r w:rsidR="00721C3B" w:rsidRPr="006842AB">
        <w:rPr>
          <w:rFonts w:ascii="Times New Roman" w:eastAsia="Times New Roman" w:hAnsi="Times New Roman" w:cs="Times New Roman"/>
          <w:b/>
          <w:sz w:val="24"/>
          <w:szCs w:val="24"/>
        </w:rPr>
        <w:tab/>
        <w:t>|</w:t>
      </w:r>
      <w:r w:rsidR="00721C3B" w:rsidRPr="006842AB">
        <w:rPr>
          <w:rFonts w:ascii="Times New Roman" w:eastAsia="Times New Roman" w:hAnsi="Times New Roman" w:cs="Times New Roman"/>
          <w:b/>
          <w:sz w:val="24"/>
          <w:szCs w:val="24"/>
        </w:rPr>
        <w:tab/>
      </w:r>
      <w:r w:rsidR="00721C3B" w:rsidRPr="006842AB">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p>
    <w:p w14:paraId="0CB463F1" w14:textId="372DA0E4" w:rsidR="00721C3B" w:rsidRPr="006842AB" w:rsidRDefault="00721C3B" w:rsidP="00721C3B">
      <w:pPr>
        <w:spacing w:after="0" w:line="240" w:lineRule="auto"/>
        <w:ind w:firstLine="72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Defendant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00DD5C76">
        <w:rPr>
          <w:rFonts w:ascii="Times New Roman" w:eastAsia="Times New Roman" w:hAnsi="Times New Roman" w:cs="Times New Roman"/>
          <w:b/>
          <w:sz w:val="24"/>
          <w:szCs w:val="24"/>
        </w:rPr>
        <w:t>JUDGE:</w:t>
      </w:r>
    </w:p>
    <w:p w14:paraId="7F6ABF2E" w14:textId="77777777" w:rsidR="00721C3B" w:rsidRPr="006842AB" w:rsidRDefault="00721C3B" w:rsidP="00721C3B">
      <w:pPr>
        <w:spacing w:after="0" w:line="240" w:lineRule="auto"/>
        <w:jc w:val="center"/>
        <w:rPr>
          <w:rFonts w:ascii="Times New Roman" w:eastAsia="Times New Roman" w:hAnsi="Times New Roman" w:cs="Times New Roman"/>
          <w:b/>
          <w:sz w:val="24"/>
          <w:szCs w:val="24"/>
          <w:u w:val="single"/>
        </w:rPr>
      </w:pPr>
    </w:p>
    <w:p w14:paraId="3D35557A" w14:textId="77777777" w:rsidR="00721C3B" w:rsidRPr="006842AB" w:rsidRDefault="00721C3B" w:rsidP="00721C3B">
      <w:pPr>
        <w:spacing w:after="0" w:line="240" w:lineRule="auto"/>
        <w:jc w:val="center"/>
        <w:rPr>
          <w:rFonts w:ascii="Times New Roman" w:eastAsia="Times New Roman" w:hAnsi="Times New Roman" w:cs="Times New Roman"/>
          <w:b/>
          <w:sz w:val="24"/>
          <w:szCs w:val="24"/>
          <w:u w:val="single"/>
        </w:rPr>
      </w:pPr>
    </w:p>
    <w:p w14:paraId="421CF646" w14:textId="4E619BC0" w:rsidR="00721C3B" w:rsidRPr="006842AB" w:rsidRDefault="00721C3B" w:rsidP="00721C3B">
      <w:pPr>
        <w:spacing w:after="0" w:line="240" w:lineRule="auto"/>
        <w:jc w:val="center"/>
        <w:rPr>
          <w:rFonts w:ascii="Times New Roman" w:eastAsia="Times New Roman" w:hAnsi="Times New Roman" w:cs="Times New Roman"/>
          <w:b/>
          <w:sz w:val="24"/>
          <w:szCs w:val="24"/>
          <w:u w:val="single"/>
        </w:rPr>
      </w:pPr>
      <w:r w:rsidRPr="006842AB">
        <w:rPr>
          <w:rFonts w:ascii="Times New Roman" w:eastAsia="Times New Roman" w:hAnsi="Times New Roman" w:cs="Times New Roman"/>
          <w:b/>
          <w:sz w:val="24"/>
          <w:szCs w:val="24"/>
          <w:u w:val="single"/>
        </w:rPr>
        <w:t>ORDER TO</w:t>
      </w:r>
      <w:r>
        <w:rPr>
          <w:rFonts w:ascii="Times New Roman" w:eastAsia="Times New Roman" w:hAnsi="Times New Roman" w:cs="Times New Roman"/>
          <w:b/>
          <w:sz w:val="24"/>
          <w:szCs w:val="24"/>
          <w:u w:val="single"/>
        </w:rPr>
        <w:t xml:space="preserve"> RESTRICT AND</w:t>
      </w:r>
      <w:r w:rsidRPr="006842AB">
        <w:rPr>
          <w:rFonts w:ascii="Times New Roman" w:eastAsia="Times New Roman" w:hAnsi="Times New Roman" w:cs="Times New Roman"/>
          <w:b/>
          <w:sz w:val="24"/>
          <w:szCs w:val="24"/>
          <w:u w:val="single"/>
        </w:rPr>
        <w:t xml:space="preserve"> SEAL </w:t>
      </w:r>
      <w:r w:rsidR="00DD5C76">
        <w:rPr>
          <w:rFonts w:ascii="Times New Roman" w:eastAsia="Times New Roman" w:hAnsi="Times New Roman" w:cs="Times New Roman"/>
          <w:b/>
          <w:sz w:val="24"/>
          <w:szCs w:val="24"/>
          <w:u w:val="single"/>
        </w:rPr>
        <w:t xml:space="preserve">ACCESS TO </w:t>
      </w:r>
      <w:r w:rsidRPr="006842AB">
        <w:rPr>
          <w:rFonts w:ascii="Times New Roman" w:eastAsia="Times New Roman" w:hAnsi="Times New Roman" w:cs="Times New Roman"/>
          <w:b/>
          <w:sz w:val="24"/>
          <w:szCs w:val="24"/>
          <w:u w:val="single"/>
        </w:rPr>
        <w:t>FIRST OFFENDER RECORDS</w:t>
      </w:r>
    </w:p>
    <w:p w14:paraId="6C20A3CF" w14:textId="77777777" w:rsidR="00721C3B" w:rsidRPr="006842AB" w:rsidRDefault="00721C3B" w:rsidP="005406A4">
      <w:pPr>
        <w:shd w:val="clear" w:color="auto" w:fill="FFFFFF" w:themeFill="background1"/>
        <w:spacing w:after="0" w:line="240" w:lineRule="auto"/>
        <w:jc w:val="center"/>
        <w:rPr>
          <w:rFonts w:ascii="Times New Roman" w:eastAsia="Times New Roman" w:hAnsi="Times New Roman" w:cs="Times New Roman"/>
          <w:b/>
          <w:sz w:val="24"/>
          <w:szCs w:val="24"/>
          <w:u w:val="single"/>
        </w:rPr>
      </w:pPr>
    </w:p>
    <w:p w14:paraId="3FF04B13" w14:textId="1933AC3C" w:rsidR="00C57306" w:rsidRDefault="00C57306" w:rsidP="005406A4">
      <w:pPr>
        <w:widowControl w:val="0"/>
        <w:shd w:val="clear" w:color="auto" w:fill="FFFFFF" w:themeFill="background1"/>
        <w:spacing w:after="0" w:line="240" w:lineRule="auto"/>
        <w:ind w:firstLine="720"/>
        <w:contextualSpacing/>
        <w:jc w:val="both"/>
        <w:rPr>
          <w:rFonts w:ascii="Times New Roman" w:eastAsia="Times New Roman" w:hAnsi="Times New Roman" w:cs="Times New Roman"/>
          <w:sz w:val="24"/>
          <w:szCs w:val="24"/>
        </w:rPr>
      </w:pPr>
      <w:r w:rsidRPr="005406A4">
        <w:rPr>
          <w:rFonts w:ascii="Times New Roman" w:eastAsia="Times New Roman" w:hAnsi="Times New Roman" w:cs="Times New Roman"/>
          <w:sz w:val="24"/>
          <w:szCs w:val="24"/>
        </w:rPr>
        <w:t>P</w:t>
      </w:r>
      <w:r w:rsidR="00721C3B" w:rsidRPr="005406A4">
        <w:rPr>
          <w:rFonts w:ascii="Times New Roman" w:eastAsia="Times New Roman" w:hAnsi="Times New Roman" w:cs="Times New Roman"/>
          <w:sz w:val="24"/>
          <w:szCs w:val="24"/>
        </w:rPr>
        <w:t>ursuant to O.C.G.A.§</w:t>
      </w:r>
      <w:r w:rsidRPr="005406A4">
        <w:rPr>
          <w:rFonts w:ascii="Times New Roman" w:eastAsia="Times New Roman" w:hAnsi="Times New Roman" w:cs="Times New Roman"/>
          <w:sz w:val="24"/>
          <w:szCs w:val="24"/>
        </w:rPr>
        <w:t xml:space="preserve"> 42-8-62.1(b)(1), the</w:t>
      </w:r>
      <w:r w:rsidRPr="006842AB">
        <w:rPr>
          <w:rFonts w:ascii="Times New Roman" w:eastAsia="Times New Roman" w:hAnsi="Times New Roman" w:cs="Times New Roman"/>
          <w:sz w:val="24"/>
          <w:szCs w:val="24"/>
        </w:rPr>
        <w:t xml:space="preserve"> Court, having </w:t>
      </w:r>
      <w:r w:rsidR="00DF58E5">
        <w:rPr>
          <w:rFonts w:ascii="Times New Roman" w:eastAsia="Times New Roman" w:hAnsi="Times New Roman" w:cs="Times New Roman"/>
          <w:sz w:val="24"/>
          <w:szCs w:val="24"/>
        </w:rPr>
        <w:t>sentenced</w:t>
      </w:r>
      <w:r w:rsidRPr="006842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Defendant under Georgia’s First Offender Act, hereby </w:t>
      </w:r>
      <w:r w:rsidR="00C84757">
        <w:rPr>
          <w:rFonts w:ascii="Times New Roman" w:eastAsia="Times New Roman" w:hAnsi="Times New Roman" w:cs="Times New Roman"/>
          <w:sz w:val="24"/>
          <w:szCs w:val="24"/>
        </w:rPr>
        <w:t>ORDERS</w:t>
      </w:r>
      <w:r>
        <w:rPr>
          <w:rFonts w:ascii="Times New Roman" w:eastAsia="Times New Roman" w:hAnsi="Times New Roman" w:cs="Times New Roman"/>
          <w:sz w:val="24"/>
          <w:szCs w:val="24"/>
        </w:rPr>
        <w:t xml:space="preserve">: </w:t>
      </w:r>
    </w:p>
    <w:p w14:paraId="773F6D81" w14:textId="77777777" w:rsidR="008937A8" w:rsidRDefault="008937A8" w:rsidP="008937A8">
      <w:pPr>
        <w:widowControl w:val="0"/>
        <w:spacing w:after="0" w:line="240" w:lineRule="auto"/>
        <w:ind w:firstLine="720"/>
        <w:contextualSpacing/>
        <w:jc w:val="both"/>
        <w:rPr>
          <w:rFonts w:ascii="Times New Roman" w:eastAsia="Times New Roman" w:hAnsi="Times New Roman" w:cs="Times New Roman"/>
          <w:sz w:val="24"/>
          <w:szCs w:val="24"/>
        </w:rPr>
      </w:pPr>
    </w:p>
    <w:p w14:paraId="23DB8E93" w14:textId="1FBD66E8" w:rsidR="00721C3B" w:rsidRDefault="00C84757" w:rsidP="00E56C87">
      <w:pPr>
        <w:widowControl w:val="0"/>
        <w:spacing w:after="0" w:line="240" w:lineRule="auto"/>
        <w:ind w:left="720" w:right="720"/>
        <w:contextualSpacing/>
        <w:jc w:val="both"/>
        <w:rPr>
          <w:rFonts w:ascii="Times New Roman" w:eastAsia="Times New Roman" w:hAnsi="Times New Roman" w:cs="Times New Roman"/>
          <w:sz w:val="24"/>
          <w:szCs w:val="24"/>
        </w:rPr>
      </w:pPr>
      <w:r w:rsidRPr="005406A4">
        <w:rPr>
          <w:rFonts w:ascii="Times New Roman" w:eastAsia="Times New Roman" w:hAnsi="Times New Roman" w:cs="Times New Roman"/>
          <w:sz w:val="24"/>
          <w:szCs w:val="24"/>
        </w:rPr>
        <w:t>The Clerk</w:t>
      </w:r>
      <w:r w:rsidR="00C57306" w:rsidRPr="005406A4">
        <w:rPr>
          <w:rFonts w:ascii="Times New Roman" w:eastAsia="Times New Roman" w:hAnsi="Times New Roman" w:cs="Times New Roman"/>
          <w:sz w:val="24"/>
          <w:szCs w:val="24"/>
        </w:rPr>
        <w:t xml:space="preserve"> of Court </w:t>
      </w:r>
      <w:r w:rsidRPr="005406A4">
        <w:rPr>
          <w:rFonts w:ascii="Times New Roman" w:eastAsia="Times New Roman" w:hAnsi="Times New Roman" w:cs="Times New Roman"/>
          <w:sz w:val="24"/>
          <w:szCs w:val="24"/>
        </w:rPr>
        <w:t xml:space="preserve">SHALL </w:t>
      </w:r>
      <w:r w:rsidR="0095312B" w:rsidRPr="005406A4">
        <w:rPr>
          <w:rFonts w:ascii="Times New Roman" w:eastAsia="Times New Roman" w:hAnsi="Times New Roman" w:cs="Times New Roman"/>
          <w:sz w:val="24"/>
          <w:szCs w:val="24"/>
        </w:rPr>
        <w:t>RESTRICT</w:t>
      </w:r>
      <w:r w:rsidR="00721C3B" w:rsidRPr="005406A4">
        <w:rPr>
          <w:rFonts w:ascii="Times New Roman" w:eastAsia="Times New Roman" w:hAnsi="Times New Roman" w:cs="Times New Roman"/>
          <w:sz w:val="24"/>
          <w:szCs w:val="24"/>
        </w:rPr>
        <w:t xml:space="preserve"> Defendant’s criminal history</w:t>
      </w:r>
      <w:r w:rsidR="001563CC" w:rsidRPr="005406A4">
        <w:rPr>
          <w:rFonts w:ascii="Times New Roman" w:eastAsia="Times New Roman" w:hAnsi="Times New Roman" w:cs="Times New Roman"/>
          <w:sz w:val="24"/>
          <w:szCs w:val="24"/>
        </w:rPr>
        <w:t xml:space="preserve"> pursuant to O.C.G.A 35-3-37(a)(6) and 35-3-34(a)(1)</w:t>
      </w:r>
      <w:r w:rsidR="005406A4" w:rsidRPr="005406A4">
        <w:rPr>
          <w:rFonts w:ascii="Times New Roman" w:eastAsia="Times New Roman" w:hAnsi="Times New Roman" w:cs="Times New Roman"/>
          <w:sz w:val="24"/>
          <w:szCs w:val="24"/>
        </w:rPr>
        <w:t>(B)</w:t>
      </w:r>
      <w:r w:rsidR="001563CC" w:rsidRPr="005406A4">
        <w:rPr>
          <w:rFonts w:ascii="Times New Roman" w:eastAsia="Times New Roman" w:hAnsi="Times New Roman" w:cs="Times New Roman"/>
          <w:sz w:val="24"/>
          <w:szCs w:val="24"/>
        </w:rPr>
        <w:t>,</w:t>
      </w:r>
      <w:r w:rsidR="00721C3B" w:rsidRPr="005406A4">
        <w:rPr>
          <w:rFonts w:ascii="Times New Roman" w:eastAsia="Times New Roman" w:hAnsi="Times New Roman" w:cs="Times New Roman"/>
          <w:sz w:val="24"/>
          <w:szCs w:val="24"/>
        </w:rPr>
        <w:t xml:space="preserve"> including any related arrests for</w:t>
      </w:r>
      <w:r w:rsidR="00C57306" w:rsidRPr="005406A4">
        <w:rPr>
          <w:rFonts w:ascii="Times New Roman" w:eastAsia="Times New Roman" w:hAnsi="Times New Roman" w:cs="Times New Roman"/>
          <w:sz w:val="24"/>
          <w:szCs w:val="24"/>
        </w:rPr>
        <w:t xml:space="preserve"> failure to appear, bench warrants, and</w:t>
      </w:r>
      <w:r w:rsidR="00721C3B" w:rsidRPr="005406A4">
        <w:rPr>
          <w:rFonts w:ascii="Times New Roman" w:eastAsia="Times New Roman" w:hAnsi="Times New Roman" w:cs="Times New Roman"/>
          <w:sz w:val="24"/>
          <w:szCs w:val="24"/>
        </w:rPr>
        <w:t xml:space="preserve"> probation</w:t>
      </w:r>
      <w:r w:rsidR="00721C3B">
        <w:rPr>
          <w:rFonts w:ascii="Times New Roman" w:eastAsia="Times New Roman" w:hAnsi="Times New Roman" w:cs="Times New Roman"/>
          <w:sz w:val="24"/>
          <w:szCs w:val="24"/>
        </w:rPr>
        <w:t xml:space="preserve"> violations in the above-styled case</w:t>
      </w:r>
      <w:r w:rsidR="00C57306">
        <w:rPr>
          <w:rFonts w:ascii="Times New Roman" w:eastAsia="Times New Roman" w:hAnsi="Times New Roman" w:cs="Times New Roman"/>
          <w:sz w:val="24"/>
          <w:szCs w:val="24"/>
        </w:rPr>
        <w:t>.</w:t>
      </w:r>
      <w:r w:rsidR="008937A8">
        <w:rPr>
          <w:rFonts w:ascii="Times New Roman" w:eastAsia="Times New Roman" w:hAnsi="Times New Roman" w:cs="Times New Roman"/>
          <w:sz w:val="24"/>
          <w:szCs w:val="24"/>
        </w:rPr>
        <w:t xml:space="preserve"> The </w:t>
      </w:r>
      <w:r w:rsidR="00721C3B" w:rsidRPr="00E30508">
        <w:rPr>
          <w:rFonts w:ascii="Times New Roman" w:eastAsia="Times New Roman" w:hAnsi="Times New Roman" w:cs="Times New Roman"/>
          <w:sz w:val="24"/>
          <w:szCs w:val="24"/>
        </w:rPr>
        <w:t>Clerk of</w:t>
      </w:r>
      <w:r w:rsidR="001C7B68">
        <w:rPr>
          <w:rFonts w:ascii="Times New Roman" w:eastAsia="Times New Roman" w:hAnsi="Times New Roman" w:cs="Times New Roman"/>
          <w:sz w:val="24"/>
          <w:szCs w:val="24"/>
        </w:rPr>
        <w:t xml:space="preserve"> Court </w:t>
      </w:r>
      <w:r w:rsidR="00E56C87">
        <w:rPr>
          <w:rFonts w:ascii="Times New Roman" w:eastAsia="Times New Roman" w:hAnsi="Times New Roman" w:cs="Times New Roman"/>
          <w:sz w:val="24"/>
          <w:szCs w:val="24"/>
        </w:rPr>
        <w:t xml:space="preserve">also SHALL </w:t>
      </w:r>
      <w:r w:rsidR="0095312B">
        <w:rPr>
          <w:rFonts w:ascii="Times New Roman" w:eastAsia="Times New Roman" w:hAnsi="Times New Roman" w:cs="Times New Roman"/>
          <w:sz w:val="24"/>
          <w:szCs w:val="24"/>
        </w:rPr>
        <w:t>SEAL</w:t>
      </w:r>
      <w:r w:rsidR="00721C3B" w:rsidRPr="00E30508">
        <w:rPr>
          <w:rFonts w:ascii="Times New Roman" w:eastAsia="Times New Roman" w:hAnsi="Times New Roman" w:cs="Times New Roman"/>
          <w:sz w:val="24"/>
          <w:szCs w:val="24"/>
        </w:rPr>
        <w:t xml:space="preserve"> every document in its possession, custody, or </w:t>
      </w:r>
      <w:r w:rsidR="00721C3B" w:rsidRPr="005406A4">
        <w:rPr>
          <w:rFonts w:ascii="Times New Roman" w:eastAsia="Times New Roman" w:hAnsi="Times New Roman" w:cs="Times New Roman"/>
          <w:sz w:val="24"/>
          <w:szCs w:val="24"/>
        </w:rPr>
        <w:t xml:space="preserve">control pertaining to the above-referenced case number and any other documents relating to Defendant’s arrest in this case, whether physical or electronic, including any index references, within 60 days of the date of this order. </w:t>
      </w:r>
      <w:r w:rsidRPr="005406A4">
        <w:rPr>
          <w:rFonts w:ascii="Times New Roman" w:eastAsia="Times New Roman" w:hAnsi="Times New Roman" w:cs="Times New Roman"/>
          <w:i/>
          <w:iCs/>
          <w:sz w:val="24"/>
          <w:szCs w:val="24"/>
        </w:rPr>
        <w:t xml:space="preserve">See </w:t>
      </w:r>
      <w:r w:rsidR="00721C3B" w:rsidRPr="0069630A">
        <w:rPr>
          <w:rFonts w:ascii="Times New Roman" w:eastAsia="Times New Roman" w:hAnsi="Times New Roman" w:cs="Times New Roman"/>
          <w:sz w:val="24"/>
          <w:szCs w:val="24"/>
        </w:rPr>
        <w:t>O.C.G.A. §</w:t>
      </w:r>
      <w:r w:rsidRPr="0069630A">
        <w:rPr>
          <w:rFonts w:ascii="Times New Roman" w:eastAsia="Times New Roman" w:hAnsi="Times New Roman" w:cs="Times New Roman"/>
          <w:sz w:val="24"/>
          <w:szCs w:val="24"/>
        </w:rPr>
        <w:t>42-8-62.1</w:t>
      </w:r>
      <w:r w:rsidR="008937A8" w:rsidRPr="0069630A">
        <w:rPr>
          <w:rFonts w:ascii="Times New Roman" w:eastAsia="Times New Roman" w:hAnsi="Times New Roman" w:cs="Times New Roman"/>
          <w:sz w:val="24"/>
          <w:szCs w:val="24"/>
        </w:rPr>
        <w:t>(b)(</w:t>
      </w:r>
      <w:proofErr w:type="gramStart"/>
      <w:r w:rsidR="008937A8" w:rsidRPr="0069630A">
        <w:rPr>
          <w:rFonts w:ascii="Times New Roman" w:eastAsia="Times New Roman" w:hAnsi="Times New Roman" w:cs="Times New Roman"/>
          <w:sz w:val="24"/>
          <w:szCs w:val="24"/>
        </w:rPr>
        <w:t>1)(</w:t>
      </w:r>
      <w:proofErr w:type="gramEnd"/>
      <w:r w:rsidRPr="0069630A">
        <w:rPr>
          <w:rFonts w:ascii="Times New Roman" w:eastAsia="Times New Roman" w:hAnsi="Times New Roman" w:cs="Times New Roman"/>
          <w:sz w:val="24"/>
          <w:szCs w:val="24"/>
        </w:rPr>
        <w:t>A-</w:t>
      </w:r>
      <w:r w:rsidR="008937A8" w:rsidRPr="0069630A">
        <w:rPr>
          <w:rFonts w:ascii="Times New Roman" w:eastAsia="Times New Roman" w:hAnsi="Times New Roman" w:cs="Times New Roman"/>
          <w:sz w:val="24"/>
          <w:szCs w:val="24"/>
        </w:rPr>
        <w:t>B).</w:t>
      </w:r>
    </w:p>
    <w:p w14:paraId="26CFF0D9" w14:textId="77777777" w:rsidR="008937A8" w:rsidRDefault="008937A8" w:rsidP="00E56C87">
      <w:pPr>
        <w:widowControl w:val="0"/>
        <w:spacing w:after="0" w:line="240" w:lineRule="auto"/>
        <w:ind w:left="720" w:right="720" w:firstLine="720"/>
        <w:contextualSpacing/>
        <w:jc w:val="both"/>
        <w:rPr>
          <w:rFonts w:ascii="Times New Roman" w:eastAsia="Times New Roman" w:hAnsi="Times New Roman" w:cs="Times New Roman"/>
          <w:sz w:val="24"/>
          <w:szCs w:val="24"/>
        </w:rPr>
      </w:pPr>
    </w:p>
    <w:p w14:paraId="654D0FEE" w14:textId="26008A79" w:rsidR="008937A8" w:rsidRPr="005406A4" w:rsidRDefault="00E56C87" w:rsidP="00E56C87">
      <w:pPr>
        <w:widowControl w:val="0"/>
        <w:spacing w:after="0" w:line="240" w:lineRule="auto"/>
        <w:ind w:left="720" w:righ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Law </w:t>
      </w:r>
      <w:r w:rsidR="00C57306" w:rsidRPr="00E30508">
        <w:rPr>
          <w:rFonts w:ascii="Times New Roman" w:eastAsia="Times New Roman" w:hAnsi="Times New Roman" w:cs="Times New Roman"/>
          <w:sz w:val="24"/>
          <w:szCs w:val="24"/>
        </w:rPr>
        <w:t xml:space="preserve">enforcement agencies, jails, and detention centers, including, but not limited </w:t>
      </w:r>
      <w:r w:rsidR="00C57306" w:rsidRPr="005406A4">
        <w:rPr>
          <w:rFonts w:ascii="Times New Roman" w:eastAsia="Times New Roman" w:hAnsi="Times New Roman" w:cs="Times New Roman"/>
          <w:sz w:val="24"/>
          <w:szCs w:val="24"/>
        </w:rPr>
        <w:t>to, the arresting agency and the jail/detention center,</w:t>
      </w:r>
      <w:r w:rsidRPr="005406A4">
        <w:rPr>
          <w:rFonts w:ascii="Times New Roman" w:eastAsia="Times New Roman" w:hAnsi="Times New Roman" w:cs="Times New Roman"/>
          <w:sz w:val="24"/>
          <w:szCs w:val="24"/>
        </w:rPr>
        <w:t xml:space="preserve"> SHALL RESTRICT </w:t>
      </w:r>
      <w:r w:rsidR="00C57306" w:rsidRPr="005406A4">
        <w:rPr>
          <w:rFonts w:ascii="Times New Roman" w:eastAsia="Times New Roman" w:hAnsi="Times New Roman" w:cs="Times New Roman"/>
          <w:sz w:val="24"/>
          <w:szCs w:val="24"/>
        </w:rPr>
        <w:t>their records pertaining to the above-referenced case number and any other documents relating to Defendant’s arrest in this case within 30 days of receiving this order.</w:t>
      </w:r>
      <w:r w:rsidR="008937A8" w:rsidRPr="005406A4">
        <w:rPr>
          <w:rFonts w:ascii="Times New Roman" w:eastAsia="Times New Roman" w:hAnsi="Times New Roman" w:cs="Times New Roman"/>
          <w:sz w:val="24"/>
          <w:szCs w:val="24"/>
        </w:rPr>
        <w:t xml:space="preserve"> O.C.G.A. §</w:t>
      </w:r>
      <w:r w:rsidR="00C84757" w:rsidRPr="005406A4">
        <w:rPr>
          <w:rFonts w:ascii="Times New Roman" w:eastAsia="Times New Roman" w:hAnsi="Times New Roman" w:cs="Times New Roman"/>
          <w:sz w:val="24"/>
          <w:szCs w:val="24"/>
        </w:rPr>
        <w:t>42-8-62.1</w:t>
      </w:r>
      <w:r w:rsidR="008937A8" w:rsidRPr="005406A4">
        <w:rPr>
          <w:rFonts w:ascii="Times New Roman" w:eastAsia="Times New Roman" w:hAnsi="Times New Roman" w:cs="Times New Roman"/>
          <w:sz w:val="24"/>
          <w:szCs w:val="24"/>
        </w:rPr>
        <w:t xml:space="preserve">(b)(1)(C).   </w:t>
      </w:r>
    </w:p>
    <w:p w14:paraId="6D2DD49A" w14:textId="77777777" w:rsidR="00C57306" w:rsidRPr="005406A4" w:rsidRDefault="00C57306" w:rsidP="00E56C87">
      <w:pPr>
        <w:spacing w:after="0" w:line="240" w:lineRule="auto"/>
        <w:ind w:left="720" w:right="720" w:firstLine="720"/>
        <w:contextualSpacing/>
        <w:jc w:val="both"/>
        <w:rPr>
          <w:rFonts w:ascii="Times New Roman" w:eastAsia="Times New Roman" w:hAnsi="Times New Roman" w:cs="Times New Roman"/>
          <w:sz w:val="24"/>
          <w:szCs w:val="24"/>
        </w:rPr>
      </w:pPr>
    </w:p>
    <w:p w14:paraId="38F973F2" w14:textId="02E67718" w:rsidR="00721C3B" w:rsidRPr="00E30508" w:rsidRDefault="00E56C87" w:rsidP="00E56C87">
      <w:pPr>
        <w:spacing w:after="0" w:line="240" w:lineRule="auto"/>
        <w:ind w:left="720" w:right="720"/>
        <w:contextualSpacing/>
        <w:jc w:val="both"/>
        <w:rPr>
          <w:rFonts w:ascii="Times New Roman" w:eastAsia="Times New Roman" w:hAnsi="Times New Roman" w:cs="Times New Roman"/>
          <w:sz w:val="24"/>
          <w:szCs w:val="24"/>
        </w:rPr>
      </w:pPr>
      <w:r w:rsidRPr="005406A4">
        <w:rPr>
          <w:rFonts w:ascii="Times New Roman" w:eastAsia="Times New Roman" w:hAnsi="Times New Roman" w:cs="Times New Roman"/>
          <w:sz w:val="24"/>
          <w:szCs w:val="24"/>
        </w:rPr>
        <w:t>I</w:t>
      </w:r>
      <w:r w:rsidR="00721C3B" w:rsidRPr="005406A4">
        <w:rPr>
          <w:rFonts w:ascii="Times New Roman" w:eastAsia="Times New Roman" w:hAnsi="Times New Roman" w:cs="Times New Roman"/>
          <w:sz w:val="24"/>
          <w:szCs w:val="24"/>
        </w:rPr>
        <w:t xml:space="preserve">nformation regarding the above-styled case </w:t>
      </w:r>
      <w:r w:rsidRPr="005406A4">
        <w:rPr>
          <w:rFonts w:ascii="Times New Roman" w:eastAsia="Times New Roman" w:hAnsi="Times New Roman" w:cs="Times New Roman"/>
          <w:sz w:val="24"/>
          <w:szCs w:val="24"/>
        </w:rPr>
        <w:t xml:space="preserve">shall </w:t>
      </w:r>
      <w:r w:rsidR="00721C3B" w:rsidRPr="005406A4">
        <w:rPr>
          <w:rFonts w:ascii="Times New Roman" w:eastAsia="Times New Roman" w:hAnsi="Times New Roman" w:cs="Times New Roman"/>
          <w:sz w:val="24"/>
          <w:szCs w:val="24"/>
        </w:rPr>
        <w:t>only be disclosed as set forth in O.C.G.A. §</w:t>
      </w:r>
      <w:r w:rsidR="00C84757" w:rsidRPr="005406A4">
        <w:rPr>
          <w:rFonts w:ascii="Times New Roman" w:eastAsia="Times New Roman" w:hAnsi="Times New Roman" w:cs="Times New Roman"/>
          <w:sz w:val="24"/>
          <w:szCs w:val="24"/>
        </w:rPr>
        <w:t xml:space="preserve"> 42-8-62.1</w:t>
      </w:r>
      <w:r w:rsidR="008937A8" w:rsidRPr="005406A4">
        <w:rPr>
          <w:rFonts w:ascii="Times New Roman" w:eastAsia="Times New Roman" w:hAnsi="Times New Roman" w:cs="Times New Roman"/>
          <w:sz w:val="24"/>
          <w:szCs w:val="24"/>
        </w:rPr>
        <w:t>(h).</w:t>
      </w:r>
      <w:r w:rsidR="008937A8">
        <w:rPr>
          <w:rFonts w:ascii="Times New Roman" w:eastAsia="Times New Roman" w:hAnsi="Times New Roman" w:cs="Times New Roman"/>
          <w:sz w:val="24"/>
          <w:szCs w:val="24"/>
        </w:rPr>
        <w:t xml:space="preserve"> </w:t>
      </w:r>
      <w:r w:rsidR="00721C3B" w:rsidRPr="00E30508">
        <w:rPr>
          <w:rFonts w:ascii="Times New Roman" w:eastAsia="Times New Roman" w:hAnsi="Times New Roman" w:cs="Times New Roman"/>
          <w:sz w:val="24"/>
          <w:szCs w:val="24"/>
        </w:rPr>
        <w:t xml:space="preserve">  </w:t>
      </w:r>
    </w:p>
    <w:p w14:paraId="0B918B89" w14:textId="77777777" w:rsidR="008937A8" w:rsidRDefault="008937A8" w:rsidP="00E56C87">
      <w:pPr>
        <w:spacing w:after="0" w:line="240" w:lineRule="auto"/>
        <w:contextualSpacing/>
        <w:jc w:val="both"/>
        <w:rPr>
          <w:rFonts w:ascii="Times New Roman" w:eastAsia="Times New Roman" w:hAnsi="Times New Roman" w:cs="Times New Roman"/>
          <w:sz w:val="24"/>
          <w:szCs w:val="24"/>
        </w:rPr>
      </w:pPr>
    </w:p>
    <w:p w14:paraId="54E1DCE2" w14:textId="501D3546" w:rsidR="00721C3B" w:rsidRDefault="00721C3B" w:rsidP="00E56C87">
      <w:pPr>
        <w:spacing w:after="0" w:line="240" w:lineRule="auto"/>
        <w:contextualSpacing/>
        <w:jc w:val="both"/>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p>
    <w:p w14:paraId="77E3BF5C" w14:textId="77777777" w:rsidR="00721C3B" w:rsidRPr="006842AB" w:rsidRDefault="00721C3B" w:rsidP="00721C3B">
      <w:pPr>
        <w:spacing w:after="0" w:line="240" w:lineRule="auto"/>
        <w:contextualSpacing/>
        <w:jc w:val="both"/>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 xml:space="preserve">SO ORDERED this ________ day of ________, </w:t>
      </w:r>
      <w:r>
        <w:rPr>
          <w:rFonts w:ascii="Times New Roman" w:eastAsia="Times New Roman" w:hAnsi="Times New Roman" w:cs="Times New Roman"/>
          <w:sz w:val="24"/>
          <w:szCs w:val="24"/>
        </w:rPr>
        <w:t>2026</w:t>
      </w:r>
    </w:p>
    <w:p w14:paraId="773136E3" w14:textId="77777777" w:rsidR="00721C3B" w:rsidRPr="006842AB" w:rsidRDefault="00721C3B" w:rsidP="00721C3B">
      <w:pPr>
        <w:spacing w:after="0" w:line="240" w:lineRule="auto"/>
        <w:contextualSpacing/>
        <w:rPr>
          <w:rFonts w:ascii="Times New Roman" w:eastAsia="Times New Roman" w:hAnsi="Times New Roman" w:cs="Times New Roman"/>
          <w:sz w:val="24"/>
          <w:szCs w:val="24"/>
        </w:rPr>
      </w:pPr>
    </w:p>
    <w:p w14:paraId="6026EB49" w14:textId="77777777" w:rsidR="008937A8" w:rsidRDefault="008937A8" w:rsidP="00721C3B">
      <w:pPr>
        <w:spacing w:after="0" w:line="240" w:lineRule="auto"/>
        <w:contextualSpacing/>
        <w:rPr>
          <w:rFonts w:ascii="Times New Roman" w:eastAsia="Times New Roman" w:hAnsi="Times New Roman" w:cs="Times New Roman"/>
          <w:sz w:val="24"/>
          <w:szCs w:val="24"/>
        </w:rPr>
      </w:pPr>
    </w:p>
    <w:p w14:paraId="36139615" w14:textId="3E1C5648" w:rsidR="00721C3B" w:rsidRPr="006842AB" w:rsidRDefault="00721C3B" w:rsidP="00721C3B">
      <w:pPr>
        <w:spacing w:after="0" w:line="240" w:lineRule="auto"/>
        <w:contextualSpacing/>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t>_________________________________</w:t>
      </w:r>
    </w:p>
    <w:p w14:paraId="2A048C7F" w14:textId="64F83488" w:rsidR="00DD5C76" w:rsidRDefault="00DD5C76" w:rsidP="00721C3B">
      <w:pPr>
        <w:spacing w:after="0" w:line="240" w:lineRule="auto"/>
        <w:ind w:left="216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Honorable __________</w:t>
      </w:r>
    </w:p>
    <w:p w14:paraId="28716199" w14:textId="38CD1A01" w:rsidR="00721C3B" w:rsidRPr="006842AB" w:rsidRDefault="00721C3B" w:rsidP="00721C3B">
      <w:pPr>
        <w:spacing w:after="0" w:line="240" w:lineRule="auto"/>
        <w:ind w:left="2160" w:firstLine="720"/>
        <w:contextualSpacing/>
        <w:jc w:val="both"/>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Judge ___________</w:t>
      </w:r>
      <w:r w:rsidR="00DD5C76">
        <w:rPr>
          <w:rFonts w:ascii="Times New Roman" w:eastAsia="Times New Roman" w:hAnsi="Times New Roman" w:cs="Times New Roman"/>
          <w:sz w:val="24"/>
          <w:szCs w:val="24"/>
        </w:rPr>
        <w:t xml:space="preserve"> Court</w:t>
      </w:r>
    </w:p>
    <w:p w14:paraId="20B9E661" w14:textId="07A54DAE" w:rsidR="00721C3B" w:rsidRPr="006842AB" w:rsidRDefault="00DD5C76" w:rsidP="00721C3B">
      <w:pPr>
        <w:spacing w:after="0" w:line="240" w:lineRule="auto"/>
        <w:ind w:left="216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Circuit </w:t>
      </w:r>
    </w:p>
    <w:p w14:paraId="16C7C8C5" w14:textId="77777777" w:rsidR="00721C3B" w:rsidRPr="006842AB" w:rsidRDefault="00721C3B" w:rsidP="00721C3B">
      <w:pPr>
        <w:spacing w:after="0" w:line="240" w:lineRule="auto"/>
        <w:contextualSpacing/>
        <w:rPr>
          <w:rFonts w:ascii="Times New Roman" w:eastAsia="Times New Roman" w:hAnsi="Times New Roman" w:cs="Times New Roman"/>
          <w:sz w:val="24"/>
          <w:szCs w:val="24"/>
        </w:rPr>
      </w:pPr>
    </w:p>
    <w:p w14:paraId="083B75C3" w14:textId="77777777" w:rsidR="00452EA6" w:rsidRPr="00721C3B" w:rsidRDefault="00452EA6" w:rsidP="00721C3B"/>
    <w:sectPr w:rsidR="00452EA6" w:rsidRPr="00721C3B" w:rsidSect="00222B2F">
      <w:footerReference w:type="default" r:id="rId7"/>
      <w:pgSz w:w="12240" w:h="15840"/>
      <w:pgMar w:top="1080" w:right="1440" w:bottom="5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61A0C" w14:textId="77777777" w:rsidR="00371E24" w:rsidRDefault="00371E24" w:rsidP="00055DA3">
      <w:pPr>
        <w:spacing w:after="0" w:line="240" w:lineRule="auto"/>
      </w:pPr>
      <w:r>
        <w:separator/>
      </w:r>
    </w:p>
  </w:endnote>
  <w:endnote w:type="continuationSeparator" w:id="0">
    <w:p w14:paraId="0375A443" w14:textId="77777777" w:rsidR="00371E24" w:rsidRDefault="00371E24" w:rsidP="0005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508868"/>
      <w:docPartObj>
        <w:docPartGallery w:val="Page Numbers (Bottom of Page)"/>
        <w:docPartUnique/>
      </w:docPartObj>
    </w:sdtPr>
    <w:sdtEndPr>
      <w:rPr>
        <w:noProof/>
      </w:rPr>
    </w:sdtEndPr>
    <w:sdtContent>
      <w:p w14:paraId="7E1684CD" w14:textId="77777777" w:rsidR="00F61064" w:rsidRDefault="00222B2F">
        <w:pPr>
          <w:pStyle w:val="Footer"/>
          <w:jc w:val="center"/>
        </w:pPr>
        <w:r>
          <w:fldChar w:fldCharType="begin"/>
        </w:r>
        <w:r>
          <w:instrText xml:space="preserve"> PAGE   \* MERGEFORMAT </w:instrText>
        </w:r>
        <w:r>
          <w:fldChar w:fldCharType="separate"/>
        </w:r>
        <w:r w:rsidR="009369E1">
          <w:rPr>
            <w:noProof/>
          </w:rPr>
          <w:t>2</w:t>
        </w:r>
        <w:r>
          <w:rPr>
            <w:noProof/>
          </w:rPr>
          <w:fldChar w:fldCharType="end"/>
        </w:r>
      </w:p>
    </w:sdtContent>
  </w:sdt>
  <w:p w14:paraId="40F1B7EA" w14:textId="77777777" w:rsidR="001C7B68" w:rsidRPr="007836B6" w:rsidRDefault="001C7B68" w:rsidP="00222B2F">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41297" w14:textId="77777777" w:rsidR="00371E24" w:rsidRDefault="00371E24" w:rsidP="00055DA3">
      <w:pPr>
        <w:spacing w:after="0" w:line="240" w:lineRule="auto"/>
      </w:pPr>
      <w:r>
        <w:separator/>
      </w:r>
    </w:p>
  </w:footnote>
  <w:footnote w:type="continuationSeparator" w:id="0">
    <w:p w14:paraId="41E1F554" w14:textId="77777777" w:rsidR="00371E24" w:rsidRDefault="00371E24" w:rsidP="00055D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3C"/>
    <w:rsid w:val="00005658"/>
    <w:rsid w:val="000106DA"/>
    <w:rsid w:val="00055DA3"/>
    <w:rsid w:val="001138EE"/>
    <w:rsid w:val="00113F5C"/>
    <w:rsid w:val="001563CC"/>
    <w:rsid w:val="001C7B68"/>
    <w:rsid w:val="001D7318"/>
    <w:rsid w:val="001D754E"/>
    <w:rsid w:val="00220C7E"/>
    <w:rsid w:val="00222B2F"/>
    <w:rsid w:val="00232BD1"/>
    <w:rsid w:val="00232EFB"/>
    <w:rsid w:val="0025131A"/>
    <w:rsid w:val="0026503D"/>
    <w:rsid w:val="00295B06"/>
    <w:rsid w:val="002C2815"/>
    <w:rsid w:val="002D27EA"/>
    <w:rsid w:val="003544D6"/>
    <w:rsid w:val="00364728"/>
    <w:rsid w:val="00371E24"/>
    <w:rsid w:val="003825FE"/>
    <w:rsid w:val="003851B3"/>
    <w:rsid w:val="00391332"/>
    <w:rsid w:val="00417B51"/>
    <w:rsid w:val="00452EA6"/>
    <w:rsid w:val="00461306"/>
    <w:rsid w:val="004D513C"/>
    <w:rsid w:val="004E5CB2"/>
    <w:rsid w:val="004F79F2"/>
    <w:rsid w:val="00536A72"/>
    <w:rsid w:val="005406A4"/>
    <w:rsid w:val="00545B17"/>
    <w:rsid w:val="00575511"/>
    <w:rsid w:val="00577989"/>
    <w:rsid w:val="005941AE"/>
    <w:rsid w:val="006233FA"/>
    <w:rsid w:val="006322F1"/>
    <w:rsid w:val="0069630A"/>
    <w:rsid w:val="006C49D2"/>
    <w:rsid w:val="006C5EB5"/>
    <w:rsid w:val="00721C3B"/>
    <w:rsid w:val="0072728F"/>
    <w:rsid w:val="00771227"/>
    <w:rsid w:val="007725CA"/>
    <w:rsid w:val="007E22A5"/>
    <w:rsid w:val="007F404A"/>
    <w:rsid w:val="00827AA5"/>
    <w:rsid w:val="00861BD3"/>
    <w:rsid w:val="008937A8"/>
    <w:rsid w:val="008A65F0"/>
    <w:rsid w:val="00904653"/>
    <w:rsid w:val="009369E1"/>
    <w:rsid w:val="0095312B"/>
    <w:rsid w:val="00993DEA"/>
    <w:rsid w:val="00996E15"/>
    <w:rsid w:val="009C1C2B"/>
    <w:rsid w:val="009C4D78"/>
    <w:rsid w:val="009F13DB"/>
    <w:rsid w:val="009F29C2"/>
    <w:rsid w:val="00A07D5B"/>
    <w:rsid w:val="00A72013"/>
    <w:rsid w:val="00A95A18"/>
    <w:rsid w:val="00AA5407"/>
    <w:rsid w:val="00AD12F6"/>
    <w:rsid w:val="00B07852"/>
    <w:rsid w:val="00B36317"/>
    <w:rsid w:val="00B37F52"/>
    <w:rsid w:val="00B604EB"/>
    <w:rsid w:val="00B74D94"/>
    <w:rsid w:val="00BC5A55"/>
    <w:rsid w:val="00BD38AB"/>
    <w:rsid w:val="00BD4008"/>
    <w:rsid w:val="00C57306"/>
    <w:rsid w:val="00C719FE"/>
    <w:rsid w:val="00C73448"/>
    <w:rsid w:val="00C75F6F"/>
    <w:rsid w:val="00C819CC"/>
    <w:rsid w:val="00C84757"/>
    <w:rsid w:val="00CB09F3"/>
    <w:rsid w:val="00CD349E"/>
    <w:rsid w:val="00CE02B6"/>
    <w:rsid w:val="00CE1D91"/>
    <w:rsid w:val="00CF48F2"/>
    <w:rsid w:val="00CF7306"/>
    <w:rsid w:val="00D33372"/>
    <w:rsid w:val="00D81A54"/>
    <w:rsid w:val="00D821F1"/>
    <w:rsid w:val="00D91782"/>
    <w:rsid w:val="00DC5539"/>
    <w:rsid w:val="00DD25F1"/>
    <w:rsid w:val="00DD2C36"/>
    <w:rsid w:val="00DD37AC"/>
    <w:rsid w:val="00DD5C76"/>
    <w:rsid w:val="00DF58E5"/>
    <w:rsid w:val="00DF590D"/>
    <w:rsid w:val="00E20A83"/>
    <w:rsid w:val="00E54B05"/>
    <w:rsid w:val="00E56C87"/>
    <w:rsid w:val="00E801EC"/>
    <w:rsid w:val="00E85DB3"/>
    <w:rsid w:val="00EA210D"/>
    <w:rsid w:val="00EC16D2"/>
    <w:rsid w:val="00ED0F93"/>
    <w:rsid w:val="00EF486F"/>
    <w:rsid w:val="00EF75D3"/>
    <w:rsid w:val="00F22531"/>
    <w:rsid w:val="00F310AD"/>
    <w:rsid w:val="00F5319D"/>
    <w:rsid w:val="00F61064"/>
    <w:rsid w:val="00FD0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6647C"/>
  <w15:docId w15:val="{35BA92F5-0BC6-40F6-92C5-C67A96B8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A3"/>
    <w:rPr>
      <w:rFonts w:ascii="Georg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5DA3"/>
    <w:pPr>
      <w:spacing w:after="0" w:line="240" w:lineRule="auto"/>
    </w:pPr>
    <w:rPr>
      <w:rFonts w:ascii="Georgia" w:hAnsi="Georgia"/>
    </w:rPr>
  </w:style>
  <w:style w:type="paragraph" w:customStyle="1" w:styleId="Normal0">
    <w:name w:val="@Normal"/>
    <w:link w:val="NormalChar"/>
    <w:rsid w:val="00055DA3"/>
    <w:pPr>
      <w:suppressAutoHyphens/>
      <w:spacing w:after="0" w:line="240" w:lineRule="auto"/>
    </w:pPr>
    <w:rPr>
      <w:rFonts w:ascii="Times New Roman" w:eastAsia="SimSun" w:hAnsi="Times New Roman" w:cs="Times New Roman"/>
      <w:sz w:val="24"/>
      <w:szCs w:val="20"/>
    </w:rPr>
  </w:style>
  <w:style w:type="paragraph" w:customStyle="1" w:styleId="10spCenterednospaceafter">
    <w:name w:val="_1.0sp Centered (no space after)"/>
    <w:basedOn w:val="Normal0"/>
    <w:rsid w:val="00055DA3"/>
    <w:pPr>
      <w:jc w:val="center"/>
    </w:pPr>
  </w:style>
  <w:style w:type="paragraph" w:customStyle="1" w:styleId="PartyDesignation">
    <w:name w:val="_Party Designation"/>
    <w:basedOn w:val="Normal0"/>
    <w:rsid w:val="00055DA3"/>
    <w:pPr>
      <w:spacing w:after="120"/>
      <w:ind w:left="1440"/>
    </w:pPr>
  </w:style>
  <w:style w:type="paragraph" w:customStyle="1" w:styleId="Versus">
    <w:name w:val="_Versus"/>
    <w:basedOn w:val="Normal0"/>
    <w:rsid w:val="00055DA3"/>
    <w:pPr>
      <w:widowControl w:val="0"/>
      <w:suppressAutoHyphens w:val="0"/>
      <w:spacing w:line="240" w:lineRule="exact"/>
      <w:ind w:left="720"/>
    </w:pPr>
    <w:rPr>
      <w:rFonts w:eastAsia="Times New Roman"/>
    </w:rPr>
  </w:style>
  <w:style w:type="paragraph" w:customStyle="1" w:styleId="CaptionRightSide">
    <w:name w:val="_Caption Right Side"/>
    <w:basedOn w:val="Normal0"/>
    <w:link w:val="CaptionRightSideChar"/>
    <w:rsid w:val="00055DA3"/>
    <w:pPr>
      <w:widowControl w:val="0"/>
      <w:tabs>
        <w:tab w:val="left" w:pos="864"/>
        <w:tab w:val="left" w:pos="2304"/>
      </w:tabs>
      <w:suppressAutoHyphens w:val="0"/>
    </w:pPr>
    <w:rPr>
      <w:rFonts w:eastAsia="Times New Roman"/>
    </w:rPr>
  </w:style>
  <w:style w:type="character" w:customStyle="1" w:styleId="NormalChar">
    <w:name w:val="@Normal Char"/>
    <w:basedOn w:val="DefaultParagraphFont"/>
    <w:link w:val="Normal0"/>
    <w:rsid w:val="00055DA3"/>
    <w:rPr>
      <w:rFonts w:ascii="Times New Roman" w:eastAsia="SimSun" w:hAnsi="Times New Roman" w:cs="Times New Roman"/>
      <w:sz w:val="24"/>
      <w:szCs w:val="20"/>
    </w:rPr>
  </w:style>
  <w:style w:type="character" w:customStyle="1" w:styleId="CaptionRightSideChar">
    <w:name w:val="_Caption Right Side Char"/>
    <w:basedOn w:val="NormalChar"/>
    <w:link w:val="CaptionRightSide"/>
    <w:rsid w:val="00055DA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5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DA3"/>
    <w:rPr>
      <w:rFonts w:ascii="Georgia" w:hAnsi="Georgia"/>
    </w:rPr>
  </w:style>
  <w:style w:type="paragraph" w:styleId="Footer">
    <w:name w:val="footer"/>
    <w:basedOn w:val="Normal"/>
    <w:link w:val="FooterChar"/>
    <w:uiPriority w:val="99"/>
    <w:unhideWhenUsed/>
    <w:rsid w:val="0005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DA3"/>
    <w:rPr>
      <w:rFonts w:ascii="Georgia" w:hAnsi="Georgia"/>
    </w:rPr>
  </w:style>
  <w:style w:type="character" w:styleId="Hyperlink">
    <w:name w:val="Hyperlink"/>
    <w:basedOn w:val="DefaultParagraphFont"/>
    <w:uiPriority w:val="99"/>
    <w:unhideWhenUsed/>
    <w:rsid w:val="00055DA3"/>
    <w:rPr>
      <w:color w:val="0000FF" w:themeColor="hyperlink"/>
      <w:u w:val="single"/>
    </w:rPr>
  </w:style>
  <w:style w:type="paragraph" w:styleId="PlainText">
    <w:name w:val="Plain Text"/>
    <w:basedOn w:val="Normal"/>
    <w:link w:val="PlainTextChar"/>
    <w:uiPriority w:val="99"/>
    <w:unhideWhenUsed/>
    <w:rsid w:val="00055DA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55DA3"/>
    <w:rPr>
      <w:rFonts w:ascii="Calibri" w:hAnsi="Calibri"/>
      <w:szCs w:val="21"/>
    </w:rPr>
  </w:style>
  <w:style w:type="paragraph" w:styleId="BalloonText">
    <w:name w:val="Balloon Text"/>
    <w:basedOn w:val="Normal"/>
    <w:link w:val="BalloonTextChar"/>
    <w:uiPriority w:val="99"/>
    <w:semiHidden/>
    <w:unhideWhenUsed/>
    <w:rsid w:val="00055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DA3"/>
    <w:rPr>
      <w:rFonts w:ascii="Tahoma" w:hAnsi="Tahoma" w:cs="Tahoma"/>
      <w:sz w:val="16"/>
      <w:szCs w:val="16"/>
    </w:rPr>
  </w:style>
  <w:style w:type="character" w:styleId="PlaceholderText">
    <w:name w:val="Placeholder Text"/>
    <w:basedOn w:val="DefaultParagraphFont"/>
    <w:uiPriority w:val="99"/>
    <w:semiHidden/>
    <w:rsid w:val="00C75F6F"/>
    <w:rPr>
      <w:color w:val="808080"/>
    </w:rPr>
  </w:style>
  <w:style w:type="character" w:customStyle="1" w:styleId="apple-converted-space">
    <w:name w:val="apple-converted-space"/>
    <w:basedOn w:val="DefaultParagraphFont"/>
    <w:rsid w:val="00CF4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2A60D-DA96-4EAB-AADC-01C8DC81F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1346</Characters>
  <Application>Microsoft Office Word</Application>
  <DocSecurity>0</DocSecurity>
  <Lines>46</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Cory Isaacson</dc:creator>
  <cp:lastModifiedBy>April Dobbs</cp:lastModifiedBy>
  <cp:revision>2</cp:revision>
  <cp:lastPrinted>2017-04-05T20:20:00Z</cp:lastPrinted>
  <dcterms:created xsi:type="dcterms:W3CDTF">2026-06-25T15:33:00Z</dcterms:created>
  <dcterms:modified xsi:type="dcterms:W3CDTF">2026-06-25T15:33:00Z</dcterms:modified>
</cp:coreProperties>
</file>